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28B" w:rsidRPr="0004428B" w:rsidRDefault="00765ED4" w:rsidP="00AA3029">
      <w:pPr>
        <w:shd w:val="clear" w:color="auto" w:fill="FFFFFF"/>
        <w:snapToGrid w:val="0"/>
        <w:jc w:val="both"/>
        <w:rPr>
          <w:b/>
          <w:sz w:val="24"/>
          <w:szCs w:val="24"/>
        </w:rPr>
      </w:pPr>
      <w:r w:rsidRPr="00774101">
        <w:rPr>
          <w:sz w:val="26"/>
          <w:szCs w:val="26"/>
        </w:rPr>
        <w:t xml:space="preserve">   </w:t>
      </w:r>
      <w:r w:rsidR="0004428B" w:rsidRPr="0004428B">
        <w:rPr>
          <w:sz w:val="24"/>
          <w:szCs w:val="24"/>
        </w:rPr>
        <w:tab/>
      </w:r>
    </w:p>
    <w:p w:rsidR="0004428B" w:rsidRPr="0004428B" w:rsidRDefault="0004428B" w:rsidP="0004428B">
      <w:pPr>
        <w:jc w:val="right"/>
        <w:rPr>
          <w:b/>
          <w:sz w:val="24"/>
          <w:szCs w:val="24"/>
        </w:rPr>
      </w:pPr>
      <w:bookmarkStart w:id="0" w:name="_GoBack"/>
      <w:r w:rsidRPr="0004428B">
        <w:rPr>
          <w:b/>
          <w:sz w:val="24"/>
          <w:szCs w:val="24"/>
        </w:rPr>
        <w:t>УТВЕРЖДЕНО</w:t>
      </w:r>
    </w:p>
    <w:p w:rsidR="0004428B" w:rsidRPr="0004428B" w:rsidRDefault="0004428B" w:rsidP="0004428B">
      <w:pPr>
        <w:snapToGrid w:val="0"/>
        <w:jc w:val="right"/>
        <w:rPr>
          <w:sz w:val="24"/>
          <w:szCs w:val="24"/>
        </w:rPr>
      </w:pPr>
      <w:r w:rsidRPr="0004428B">
        <w:rPr>
          <w:sz w:val="24"/>
          <w:szCs w:val="24"/>
        </w:rPr>
        <w:t>приказом директора МБОУ «</w:t>
      </w:r>
      <w:r w:rsidR="000D0958">
        <w:rPr>
          <w:sz w:val="24"/>
          <w:szCs w:val="24"/>
        </w:rPr>
        <w:t>Савалеевская СОШ</w:t>
      </w:r>
      <w:r w:rsidRPr="0004428B">
        <w:rPr>
          <w:sz w:val="24"/>
          <w:szCs w:val="24"/>
        </w:rPr>
        <w:t>»</w:t>
      </w:r>
    </w:p>
    <w:p w:rsidR="0004428B" w:rsidRPr="0004428B" w:rsidRDefault="0004428B" w:rsidP="0004428B">
      <w:pPr>
        <w:snapToGrid w:val="0"/>
        <w:jc w:val="right"/>
        <w:rPr>
          <w:sz w:val="24"/>
          <w:szCs w:val="24"/>
        </w:rPr>
      </w:pPr>
      <w:r w:rsidRPr="0004428B">
        <w:rPr>
          <w:sz w:val="24"/>
          <w:szCs w:val="24"/>
        </w:rPr>
        <w:t>от ______________2015 г. № ____</w:t>
      </w:r>
    </w:p>
    <w:p w:rsidR="0004428B" w:rsidRPr="0004428B" w:rsidRDefault="0004428B" w:rsidP="0004428B">
      <w:pPr>
        <w:snapToGrid w:val="0"/>
        <w:jc w:val="right"/>
        <w:rPr>
          <w:sz w:val="24"/>
          <w:szCs w:val="24"/>
        </w:rPr>
      </w:pPr>
      <w:r w:rsidRPr="0004428B">
        <w:rPr>
          <w:sz w:val="24"/>
          <w:szCs w:val="24"/>
        </w:rPr>
        <w:t>___</w:t>
      </w:r>
      <w:r w:rsidR="00072555">
        <w:rPr>
          <w:sz w:val="24"/>
          <w:szCs w:val="24"/>
        </w:rPr>
        <w:t>____________</w:t>
      </w:r>
      <w:r w:rsidRPr="0004428B">
        <w:rPr>
          <w:sz w:val="24"/>
          <w:szCs w:val="24"/>
        </w:rPr>
        <w:t>_______</w:t>
      </w:r>
      <w:proofErr w:type="spellStart"/>
      <w:r w:rsidR="000D0958">
        <w:rPr>
          <w:sz w:val="24"/>
          <w:szCs w:val="24"/>
        </w:rPr>
        <w:t>М.М.Асылхузин</w:t>
      </w:r>
      <w:proofErr w:type="spellEnd"/>
    </w:p>
    <w:p w:rsidR="00765ED4" w:rsidRPr="0004428B" w:rsidRDefault="00765ED4" w:rsidP="00765ED4">
      <w:pPr>
        <w:shd w:val="clear" w:color="auto" w:fill="FFFFFF"/>
        <w:snapToGrid w:val="0"/>
        <w:jc w:val="both"/>
        <w:rPr>
          <w:sz w:val="24"/>
          <w:szCs w:val="24"/>
        </w:rPr>
      </w:pPr>
    </w:p>
    <w:p w:rsidR="00765ED4" w:rsidRPr="0004428B" w:rsidRDefault="00765ED4" w:rsidP="00765ED4">
      <w:pPr>
        <w:jc w:val="center"/>
        <w:rPr>
          <w:i/>
          <w:sz w:val="24"/>
          <w:szCs w:val="24"/>
        </w:rPr>
      </w:pPr>
      <w:r w:rsidRPr="0004428B">
        <w:rPr>
          <w:sz w:val="24"/>
          <w:szCs w:val="24"/>
        </w:rPr>
        <w:t xml:space="preserve">                                                                                    </w:t>
      </w:r>
    </w:p>
    <w:p w:rsidR="00765ED4" w:rsidRPr="0004428B" w:rsidRDefault="00765ED4" w:rsidP="00765ED4">
      <w:pPr>
        <w:jc w:val="center"/>
        <w:rPr>
          <w:i/>
          <w:sz w:val="24"/>
          <w:szCs w:val="24"/>
        </w:rPr>
      </w:pPr>
      <w:r w:rsidRPr="0004428B">
        <w:rPr>
          <w:i/>
          <w:sz w:val="24"/>
          <w:szCs w:val="24"/>
        </w:rPr>
        <w:t xml:space="preserve">                                                      </w:t>
      </w:r>
    </w:p>
    <w:p w:rsidR="00765ED4" w:rsidRPr="0004428B" w:rsidRDefault="00765ED4" w:rsidP="00765ED4">
      <w:pPr>
        <w:jc w:val="center"/>
        <w:rPr>
          <w:b/>
          <w:sz w:val="24"/>
          <w:szCs w:val="24"/>
        </w:rPr>
      </w:pPr>
    </w:p>
    <w:p w:rsidR="00765ED4" w:rsidRPr="0004428B" w:rsidRDefault="00765ED4" w:rsidP="00765ED4">
      <w:pPr>
        <w:jc w:val="center"/>
        <w:rPr>
          <w:b/>
          <w:sz w:val="24"/>
          <w:szCs w:val="24"/>
        </w:rPr>
      </w:pPr>
      <w:r w:rsidRPr="0004428B">
        <w:rPr>
          <w:b/>
          <w:sz w:val="24"/>
          <w:szCs w:val="24"/>
        </w:rPr>
        <w:t>ПЛАН</w:t>
      </w:r>
    </w:p>
    <w:p w:rsidR="00765ED4" w:rsidRPr="000D0958" w:rsidRDefault="00765ED4" w:rsidP="00765ED4">
      <w:pPr>
        <w:jc w:val="center"/>
        <w:rPr>
          <w:sz w:val="24"/>
          <w:szCs w:val="24"/>
          <w:u w:val="single"/>
        </w:rPr>
      </w:pPr>
      <w:r w:rsidRPr="0004428B">
        <w:rPr>
          <w:b/>
          <w:sz w:val="24"/>
          <w:szCs w:val="24"/>
        </w:rPr>
        <w:t>проведения в</w:t>
      </w:r>
      <w:r w:rsidRPr="0004428B">
        <w:rPr>
          <w:sz w:val="24"/>
          <w:szCs w:val="24"/>
        </w:rPr>
        <w:t xml:space="preserve"> </w:t>
      </w:r>
      <w:r w:rsidR="000D0958" w:rsidRPr="000D0958">
        <w:rPr>
          <w:sz w:val="24"/>
          <w:szCs w:val="24"/>
          <w:u w:val="single"/>
        </w:rPr>
        <w:t>МБОУ «Савалеевская СОШ»</w:t>
      </w:r>
    </w:p>
    <w:p w:rsidR="00765ED4" w:rsidRPr="0004428B" w:rsidRDefault="00765ED4" w:rsidP="00765ED4">
      <w:pPr>
        <w:rPr>
          <w:sz w:val="24"/>
          <w:szCs w:val="24"/>
        </w:rPr>
      </w:pPr>
      <w:r w:rsidRPr="0004428B">
        <w:rPr>
          <w:sz w:val="24"/>
          <w:szCs w:val="24"/>
        </w:rPr>
        <w:t xml:space="preserve">                                          </w:t>
      </w:r>
      <w:r w:rsidR="000D0958">
        <w:rPr>
          <w:sz w:val="24"/>
          <w:szCs w:val="24"/>
        </w:rPr>
        <w:t xml:space="preserve">                      </w:t>
      </w:r>
      <w:r w:rsidRPr="0004428B">
        <w:rPr>
          <w:sz w:val="24"/>
          <w:szCs w:val="24"/>
        </w:rPr>
        <w:t xml:space="preserve">      (наименование ОО)</w:t>
      </w:r>
    </w:p>
    <w:p w:rsidR="00765ED4" w:rsidRPr="0004428B" w:rsidRDefault="00765ED4" w:rsidP="00765ED4">
      <w:pPr>
        <w:jc w:val="center"/>
        <w:rPr>
          <w:b/>
          <w:sz w:val="24"/>
          <w:szCs w:val="24"/>
        </w:rPr>
      </w:pPr>
      <w:r w:rsidRPr="0004428B">
        <w:rPr>
          <w:b/>
          <w:sz w:val="24"/>
          <w:szCs w:val="24"/>
        </w:rPr>
        <w:t>антикоррупционных мероприятий в рамках Антикоррупционной недели,</w:t>
      </w:r>
    </w:p>
    <w:p w:rsidR="00765ED4" w:rsidRPr="0004428B" w:rsidRDefault="00765ED4" w:rsidP="00765ED4">
      <w:pPr>
        <w:jc w:val="center"/>
        <w:rPr>
          <w:b/>
          <w:sz w:val="24"/>
          <w:szCs w:val="24"/>
        </w:rPr>
      </w:pPr>
      <w:proofErr w:type="gramStart"/>
      <w:r w:rsidRPr="0004428B">
        <w:rPr>
          <w:b/>
          <w:sz w:val="24"/>
          <w:szCs w:val="24"/>
        </w:rPr>
        <w:t>приуроченных</w:t>
      </w:r>
      <w:proofErr w:type="gramEnd"/>
      <w:r w:rsidRPr="0004428B">
        <w:rPr>
          <w:b/>
          <w:sz w:val="24"/>
          <w:szCs w:val="24"/>
        </w:rPr>
        <w:t xml:space="preserve"> к Международному дню борьбы с коррупцией</w:t>
      </w:r>
    </w:p>
    <w:p w:rsidR="00765ED4" w:rsidRPr="0004428B" w:rsidRDefault="00765ED4" w:rsidP="00765ED4">
      <w:pPr>
        <w:jc w:val="center"/>
        <w:rPr>
          <w:b/>
          <w:sz w:val="24"/>
          <w:szCs w:val="24"/>
        </w:rPr>
      </w:pPr>
      <w:r w:rsidRPr="0004428B">
        <w:rPr>
          <w:b/>
          <w:sz w:val="24"/>
          <w:szCs w:val="24"/>
        </w:rPr>
        <w:t>(9 декабря ежегодно)</w:t>
      </w:r>
    </w:p>
    <w:p w:rsidR="00765ED4" w:rsidRPr="0004428B" w:rsidRDefault="00765ED4" w:rsidP="00765ED4">
      <w:pPr>
        <w:jc w:val="both"/>
        <w:rPr>
          <w:b/>
          <w:sz w:val="24"/>
          <w:szCs w:val="24"/>
        </w:rPr>
      </w:pPr>
    </w:p>
    <w:tbl>
      <w:tblPr>
        <w:tblW w:w="1055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
        <w:gridCol w:w="2182"/>
        <w:gridCol w:w="840"/>
        <w:gridCol w:w="1540"/>
        <w:gridCol w:w="1643"/>
        <w:gridCol w:w="1895"/>
        <w:gridCol w:w="1779"/>
      </w:tblGrid>
      <w:tr w:rsidR="00AA3029" w:rsidRPr="0004428B" w:rsidTr="0004428B">
        <w:tc>
          <w:tcPr>
            <w:tcW w:w="727" w:type="dxa"/>
            <w:shd w:val="clear" w:color="auto" w:fill="auto"/>
          </w:tcPr>
          <w:p w:rsidR="0004428B" w:rsidRPr="00BE5E16" w:rsidRDefault="0004428B" w:rsidP="0004428B">
            <w:pPr>
              <w:jc w:val="both"/>
              <w:rPr>
                <w:sz w:val="24"/>
                <w:szCs w:val="24"/>
              </w:rPr>
            </w:pPr>
          </w:p>
        </w:tc>
        <w:tc>
          <w:tcPr>
            <w:tcW w:w="2191" w:type="dxa"/>
            <w:shd w:val="clear" w:color="auto" w:fill="auto"/>
          </w:tcPr>
          <w:p w:rsidR="0004428B" w:rsidRPr="00BE5E16" w:rsidRDefault="0004428B" w:rsidP="000D0958">
            <w:pPr>
              <w:jc w:val="both"/>
              <w:rPr>
                <w:sz w:val="24"/>
                <w:szCs w:val="24"/>
              </w:rPr>
            </w:pPr>
            <w:r w:rsidRPr="00BE5E16">
              <w:rPr>
                <w:sz w:val="24"/>
                <w:szCs w:val="24"/>
              </w:rPr>
              <w:t xml:space="preserve">Наименование </w:t>
            </w:r>
          </w:p>
        </w:tc>
        <w:tc>
          <w:tcPr>
            <w:tcW w:w="910" w:type="dxa"/>
          </w:tcPr>
          <w:p w:rsidR="0004428B" w:rsidRPr="00BE5E16" w:rsidRDefault="0004428B" w:rsidP="00012A97">
            <w:pPr>
              <w:rPr>
                <w:sz w:val="24"/>
                <w:szCs w:val="24"/>
              </w:rPr>
            </w:pPr>
          </w:p>
        </w:tc>
        <w:tc>
          <w:tcPr>
            <w:tcW w:w="1559" w:type="dxa"/>
            <w:shd w:val="clear" w:color="auto" w:fill="auto"/>
          </w:tcPr>
          <w:p w:rsidR="0004428B" w:rsidRPr="00BE5E16" w:rsidRDefault="0004428B" w:rsidP="00012A97">
            <w:pPr>
              <w:rPr>
                <w:sz w:val="24"/>
                <w:szCs w:val="24"/>
              </w:rPr>
            </w:pPr>
            <w:r w:rsidRPr="00BE5E16">
              <w:rPr>
                <w:sz w:val="24"/>
                <w:szCs w:val="24"/>
              </w:rPr>
              <w:t>Место проведения</w:t>
            </w:r>
          </w:p>
          <w:p w:rsidR="0004428B" w:rsidRPr="00BE5E16" w:rsidRDefault="0004428B" w:rsidP="00012A97">
            <w:pPr>
              <w:rPr>
                <w:sz w:val="24"/>
                <w:szCs w:val="24"/>
              </w:rPr>
            </w:pPr>
          </w:p>
        </w:tc>
        <w:tc>
          <w:tcPr>
            <w:tcW w:w="1657" w:type="dxa"/>
            <w:shd w:val="clear" w:color="auto" w:fill="auto"/>
          </w:tcPr>
          <w:p w:rsidR="0004428B" w:rsidRPr="00BE5E16" w:rsidRDefault="0004428B" w:rsidP="00012A97">
            <w:pPr>
              <w:jc w:val="both"/>
              <w:rPr>
                <w:sz w:val="24"/>
                <w:szCs w:val="24"/>
              </w:rPr>
            </w:pPr>
            <w:r w:rsidRPr="00BE5E16">
              <w:rPr>
                <w:sz w:val="24"/>
                <w:szCs w:val="24"/>
              </w:rPr>
              <w:t>Дата, время проведения</w:t>
            </w:r>
          </w:p>
          <w:p w:rsidR="0004428B" w:rsidRPr="00BE5E16" w:rsidRDefault="0004428B" w:rsidP="00012A97">
            <w:pPr>
              <w:jc w:val="both"/>
              <w:rPr>
                <w:sz w:val="24"/>
                <w:szCs w:val="24"/>
              </w:rPr>
            </w:pPr>
            <w:r w:rsidRPr="00BE5E16">
              <w:rPr>
                <w:sz w:val="24"/>
                <w:szCs w:val="24"/>
              </w:rPr>
              <w:t xml:space="preserve">мероприятия </w:t>
            </w:r>
          </w:p>
        </w:tc>
        <w:tc>
          <w:tcPr>
            <w:tcW w:w="1895" w:type="dxa"/>
            <w:shd w:val="clear" w:color="auto" w:fill="auto"/>
          </w:tcPr>
          <w:p w:rsidR="0004428B" w:rsidRPr="00BE5E16" w:rsidRDefault="0004428B" w:rsidP="00012A97">
            <w:pPr>
              <w:jc w:val="both"/>
              <w:rPr>
                <w:sz w:val="24"/>
                <w:szCs w:val="24"/>
              </w:rPr>
            </w:pPr>
            <w:r w:rsidRPr="00BE5E16">
              <w:rPr>
                <w:sz w:val="24"/>
                <w:szCs w:val="24"/>
              </w:rPr>
              <w:t>Ответственные (ФИО, должность)</w:t>
            </w:r>
          </w:p>
        </w:tc>
        <w:tc>
          <w:tcPr>
            <w:tcW w:w="1619" w:type="dxa"/>
          </w:tcPr>
          <w:p w:rsidR="0004428B" w:rsidRPr="00BE5E16" w:rsidRDefault="00F5641F" w:rsidP="0004428B">
            <w:pPr>
              <w:jc w:val="both"/>
              <w:rPr>
                <w:sz w:val="24"/>
                <w:szCs w:val="24"/>
              </w:rPr>
            </w:pPr>
            <w:r>
              <w:rPr>
                <w:sz w:val="24"/>
                <w:szCs w:val="24"/>
              </w:rPr>
              <w:t>Приглашенные</w:t>
            </w:r>
          </w:p>
        </w:tc>
      </w:tr>
      <w:tr w:rsidR="00AA3029" w:rsidRPr="0004428B" w:rsidTr="0004428B">
        <w:tc>
          <w:tcPr>
            <w:tcW w:w="727" w:type="dxa"/>
            <w:shd w:val="clear" w:color="auto" w:fill="auto"/>
          </w:tcPr>
          <w:p w:rsidR="0004428B" w:rsidRPr="0004428B" w:rsidRDefault="0004428B" w:rsidP="00012A97">
            <w:pPr>
              <w:jc w:val="center"/>
              <w:rPr>
                <w:i/>
                <w:sz w:val="24"/>
                <w:szCs w:val="24"/>
              </w:rPr>
            </w:pPr>
            <w:r w:rsidRPr="0004428B">
              <w:rPr>
                <w:i/>
                <w:sz w:val="24"/>
                <w:szCs w:val="24"/>
              </w:rPr>
              <w:t>1</w:t>
            </w:r>
          </w:p>
        </w:tc>
        <w:tc>
          <w:tcPr>
            <w:tcW w:w="2191" w:type="dxa"/>
            <w:shd w:val="clear" w:color="auto" w:fill="auto"/>
          </w:tcPr>
          <w:p w:rsidR="0004428B" w:rsidRPr="0004428B" w:rsidRDefault="0004428B" w:rsidP="00012A97">
            <w:pPr>
              <w:jc w:val="center"/>
              <w:rPr>
                <w:i/>
                <w:sz w:val="24"/>
                <w:szCs w:val="24"/>
              </w:rPr>
            </w:pPr>
            <w:r w:rsidRPr="0004428B">
              <w:rPr>
                <w:i/>
                <w:sz w:val="24"/>
                <w:szCs w:val="24"/>
              </w:rPr>
              <w:t>2</w:t>
            </w:r>
          </w:p>
        </w:tc>
        <w:tc>
          <w:tcPr>
            <w:tcW w:w="910" w:type="dxa"/>
          </w:tcPr>
          <w:p w:rsidR="0004428B" w:rsidRPr="0004428B" w:rsidRDefault="0004428B" w:rsidP="00012A97">
            <w:pPr>
              <w:jc w:val="center"/>
              <w:rPr>
                <w:i/>
                <w:sz w:val="24"/>
                <w:szCs w:val="24"/>
              </w:rPr>
            </w:pPr>
            <w:r w:rsidRPr="0004428B">
              <w:rPr>
                <w:i/>
                <w:sz w:val="24"/>
                <w:szCs w:val="24"/>
              </w:rPr>
              <w:t>3</w:t>
            </w:r>
          </w:p>
        </w:tc>
        <w:tc>
          <w:tcPr>
            <w:tcW w:w="1559" w:type="dxa"/>
            <w:shd w:val="clear" w:color="auto" w:fill="auto"/>
          </w:tcPr>
          <w:p w:rsidR="0004428B" w:rsidRPr="0004428B" w:rsidRDefault="0004428B" w:rsidP="00012A97">
            <w:pPr>
              <w:jc w:val="center"/>
              <w:rPr>
                <w:i/>
                <w:sz w:val="24"/>
                <w:szCs w:val="24"/>
              </w:rPr>
            </w:pPr>
            <w:r w:rsidRPr="0004428B">
              <w:rPr>
                <w:i/>
                <w:sz w:val="24"/>
                <w:szCs w:val="24"/>
              </w:rPr>
              <w:t>4</w:t>
            </w:r>
          </w:p>
        </w:tc>
        <w:tc>
          <w:tcPr>
            <w:tcW w:w="1657" w:type="dxa"/>
            <w:shd w:val="clear" w:color="auto" w:fill="auto"/>
          </w:tcPr>
          <w:p w:rsidR="0004428B" w:rsidRPr="0004428B" w:rsidRDefault="0004428B" w:rsidP="00012A97">
            <w:pPr>
              <w:jc w:val="center"/>
              <w:rPr>
                <w:i/>
                <w:sz w:val="24"/>
                <w:szCs w:val="24"/>
              </w:rPr>
            </w:pPr>
            <w:r w:rsidRPr="0004428B">
              <w:rPr>
                <w:i/>
                <w:sz w:val="24"/>
                <w:szCs w:val="24"/>
              </w:rPr>
              <w:t>5</w:t>
            </w:r>
          </w:p>
        </w:tc>
        <w:tc>
          <w:tcPr>
            <w:tcW w:w="1895" w:type="dxa"/>
            <w:shd w:val="clear" w:color="auto" w:fill="auto"/>
          </w:tcPr>
          <w:p w:rsidR="0004428B" w:rsidRPr="0004428B" w:rsidRDefault="0004428B" w:rsidP="00012A97">
            <w:pPr>
              <w:jc w:val="center"/>
              <w:rPr>
                <w:i/>
                <w:sz w:val="24"/>
                <w:szCs w:val="24"/>
              </w:rPr>
            </w:pPr>
            <w:r w:rsidRPr="0004428B">
              <w:rPr>
                <w:i/>
                <w:sz w:val="24"/>
                <w:szCs w:val="24"/>
              </w:rPr>
              <w:t>6</w:t>
            </w:r>
          </w:p>
        </w:tc>
        <w:tc>
          <w:tcPr>
            <w:tcW w:w="1619" w:type="dxa"/>
          </w:tcPr>
          <w:p w:rsidR="0004428B" w:rsidRPr="0004428B" w:rsidRDefault="0004428B" w:rsidP="00012A97">
            <w:pPr>
              <w:jc w:val="center"/>
              <w:rPr>
                <w:i/>
                <w:sz w:val="24"/>
                <w:szCs w:val="24"/>
              </w:rPr>
            </w:pPr>
            <w:r w:rsidRPr="0004428B">
              <w:rPr>
                <w:i/>
                <w:sz w:val="24"/>
                <w:szCs w:val="24"/>
              </w:rPr>
              <w:t>7</w:t>
            </w:r>
          </w:p>
        </w:tc>
      </w:tr>
      <w:tr w:rsidR="00AA3029" w:rsidRPr="0004428B" w:rsidTr="0004428B">
        <w:tc>
          <w:tcPr>
            <w:tcW w:w="727" w:type="dxa"/>
            <w:shd w:val="clear" w:color="auto" w:fill="auto"/>
          </w:tcPr>
          <w:p w:rsidR="0004428B" w:rsidRPr="0004428B" w:rsidRDefault="00953245" w:rsidP="00012A97">
            <w:pPr>
              <w:jc w:val="center"/>
              <w:rPr>
                <w:sz w:val="24"/>
                <w:szCs w:val="24"/>
              </w:rPr>
            </w:pPr>
            <w:r>
              <w:rPr>
                <w:sz w:val="24"/>
                <w:szCs w:val="24"/>
              </w:rPr>
              <w:t>1</w:t>
            </w:r>
          </w:p>
        </w:tc>
        <w:tc>
          <w:tcPr>
            <w:tcW w:w="2191" w:type="dxa"/>
            <w:shd w:val="clear" w:color="auto" w:fill="auto"/>
          </w:tcPr>
          <w:p w:rsidR="0004428B" w:rsidRPr="00F5641F" w:rsidRDefault="00F5641F" w:rsidP="00F5641F">
            <w:pPr>
              <w:rPr>
                <w:sz w:val="22"/>
                <w:szCs w:val="22"/>
              </w:rPr>
            </w:pPr>
            <w:r w:rsidRPr="00F5641F">
              <w:rPr>
                <w:sz w:val="22"/>
                <w:szCs w:val="22"/>
              </w:rPr>
              <w:t>Выставки плакатов, рисунков антикоррупционной направленности.</w:t>
            </w:r>
          </w:p>
        </w:tc>
        <w:tc>
          <w:tcPr>
            <w:tcW w:w="910" w:type="dxa"/>
          </w:tcPr>
          <w:p w:rsidR="0004428B" w:rsidRPr="0004428B" w:rsidRDefault="0004428B" w:rsidP="00012A97">
            <w:pPr>
              <w:jc w:val="center"/>
              <w:rPr>
                <w:sz w:val="24"/>
                <w:szCs w:val="24"/>
              </w:rPr>
            </w:pPr>
          </w:p>
        </w:tc>
        <w:tc>
          <w:tcPr>
            <w:tcW w:w="1559" w:type="dxa"/>
            <w:shd w:val="clear" w:color="auto" w:fill="auto"/>
          </w:tcPr>
          <w:p w:rsidR="0004428B" w:rsidRPr="0004428B" w:rsidRDefault="00F5641F" w:rsidP="00012A97">
            <w:pPr>
              <w:jc w:val="center"/>
              <w:rPr>
                <w:sz w:val="24"/>
                <w:szCs w:val="24"/>
              </w:rPr>
            </w:pPr>
            <w:r>
              <w:rPr>
                <w:sz w:val="24"/>
                <w:szCs w:val="24"/>
              </w:rPr>
              <w:t>2 этаж</w:t>
            </w:r>
          </w:p>
        </w:tc>
        <w:tc>
          <w:tcPr>
            <w:tcW w:w="1657" w:type="dxa"/>
            <w:shd w:val="clear" w:color="auto" w:fill="auto"/>
          </w:tcPr>
          <w:p w:rsidR="0004428B" w:rsidRPr="0004428B" w:rsidRDefault="00F5641F" w:rsidP="00012A97">
            <w:pPr>
              <w:jc w:val="center"/>
              <w:rPr>
                <w:sz w:val="24"/>
                <w:szCs w:val="24"/>
              </w:rPr>
            </w:pPr>
            <w:r>
              <w:rPr>
                <w:sz w:val="24"/>
                <w:szCs w:val="24"/>
              </w:rPr>
              <w:t>3.12.15</w:t>
            </w:r>
          </w:p>
        </w:tc>
        <w:tc>
          <w:tcPr>
            <w:tcW w:w="1895" w:type="dxa"/>
            <w:shd w:val="clear" w:color="auto" w:fill="auto"/>
          </w:tcPr>
          <w:p w:rsidR="0004428B" w:rsidRPr="0004428B" w:rsidRDefault="00F5641F" w:rsidP="00F5641F">
            <w:pPr>
              <w:rPr>
                <w:sz w:val="24"/>
                <w:szCs w:val="24"/>
              </w:rPr>
            </w:pPr>
            <w:proofErr w:type="spellStart"/>
            <w:r>
              <w:rPr>
                <w:sz w:val="24"/>
                <w:szCs w:val="24"/>
              </w:rPr>
              <w:t>Белышев</w:t>
            </w:r>
            <w:proofErr w:type="spellEnd"/>
            <w:r>
              <w:rPr>
                <w:sz w:val="24"/>
                <w:szCs w:val="24"/>
              </w:rPr>
              <w:t xml:space="preserve"> И.В., учитель ИЗО, ПДО</w:t>
            </w:r>
          </w:p>
        </w:tc>
        <w:tc>
          <w:tcPr>
            <w:tcW w:w="1619" w:type="dxa"/>
          </w:tcPr>
          <w:p w:rsidR="0004428B" w:rsidRPr="0004428B" w:rsidRDefault="0004428B" w:rsidP="00012A97">
            <w:pPr>
              <w:jc w:val="center"/>
              <w:rPr>
                <w:sz w:val="24"/>
                <w:szCs w:val="24"/>
              </w:rPr>
            </w:pPr>
          </w:p>
        </w:tc>
      </w:tr>
      <w:bookmarkEnd w:id="0"/>
      <w:tr w:rsidR="00AA3029" w:rsidRPr="0004428B" w:rsidTr="0004428B">
        <w:tc>
          <w:tcPr>
            <w:tcW w:w="727" w:type="dxa"/>
            <w:shd w:val="clear" w:color="auto" w:fill="auto"/>
          </w:tcPr>
          <w:p w:rsidR="00F5641F" w:rsidRPr="00BD4137" w:rsidRDefault="00F5641F" w:rsidP="00012A97">
            <w:pPr>
              <w:jc w:val="center"/>
              <w:rPr>
                <w:sz w:val="24"/>
                <w:szCs w:val="24"/>
              </w:rPr>
            </w:pPr>
            <w:r w:rsidRPr="00BD4137">
              <w:rPr>
                <w:sz w:val="24"/>
                <w:szCs w:val="24"/>
              </w:rPr>
              <w:t>2</w:t>
            </w:r>
          </w:p>
        </w:tc>
        <w:tc>
          <w:tcPr>
            <w:tcW w:w="2191" w:type="dxa"/>
            <w:shd w:val="clear" w:color="auto" w:fill="auto"/>
          </w:tcPr>
          <w:p w:rsidR="00F5641F" w:rsidRPr="00BD4137" w:rsidRDefault="00F5641F" w:rsidP="00F5641F">
            <w:pPr>
              <w:rPr>
                <w:sz w:val="22"/>
                <w:szCs w:val="22"/>
              </w:rPr>
            </w:pPr>
            <w:r w:rsidRPr="00BD4137">
              <w:rPr>
                <w:sz w:val="22"/>
                <w:szCs w:val="22"/>
                <w:shd w:val="clear" w:color="auto" w:fill="FAF6E6"/>
              </w:rPr>
              <w:t>«Что я думаю о коррупции и как бороться с коррупционными проявлениями»</w:t>
            </w:r>
            <w:r w:rsidRPr="00BD4137">
              <w:rPr>
                <w:sz w:val="22"/>
                <w:szCs w:val="22"/>
              </w:rPr>
              <w:t xml:space="preserve"> анкетирование </w:t>
            </w:r>
            <w:proofErr w:type="spellStart"/>
            <w:proofErr w:type="gramStart"/>
            <w:r w:rsidRPr="00BD4137">
              <w:rPr>
                <w:sz w:val="22"/>
                <w:szCs w:val="22"/>
                <w:shd w:val="clear" w:color="auto" w:fill="FAF6E6"/>
              </w:rPr>
              <w:t>c</w:t>
            </w:r>
            <w:proofErr w:type="gramEnd"/>
            <w:r w:rsidRPr="00BD4137">
              <w:rPr>
                <w:sz w:val="22"/>
                <w:szCs w:val="22"/>
                <w:shd w:val="clear" w:color="auto" w:fill="FAF6E6"/>
              </w:rPr>
              <w:t>реди</w:t>
            </w:r>
            <w:proofErr w:type="spellEnd"/>
            <w:r w:rsidRPr="00BD4137">
              <w:rPr>
                <w:sz w:val="22"/>
                <w:szCs w:val="22"/>
                <w:shd w:val="clear" w:color="auto" w:fill="FAF6E6"/>
              </w:rPr>
              <w:t xml:space="preserve"> учащихся 9,11 классов</w:t>
            </w:r>
          </w:p>
        </w:tc>
        <w:tc>
          <w:tcPr>
            <w:tcW w:w="910" w:type="dxa"/>
          </w:tcPr>
          <w:p w:rsidR="00F5641F" w:rsidRPr="0004428B" w:rsidRDefault="00F5641F" w:rsidP="00012A97">
            <w:pPr>
              <w:jc w:val="center"/>
              <w:rPr>
                <w:sz w:val="24"/>
                <w:szCs w:val="24"/>
              </w:rPr>
            </w:pPr>
          </w:p>
        </w:tc>
        <w:tc>
          <w:tcPr>
            <w:tcW w:w="1559" w:type="dxa"/>
            <w:shd w:val="clear" w:color="auto" w:fill="auto"/>
          </w:tcPr>
          <w:p w:rsidR="00F5641F" w:rsidRPr="0004428B" w:rsidRDefault="00F5641F" w:rsidP="009D6922">
            <w:pPr>
              <w:jc w:val="center"/>
              <w:rPr>
                <w:sz w:val="24"/>
                <w:szCs w:val="24"/>
              </w:rPr>
            </w:pPr>
            <w:r>
              <w:rPr>
                <w:sz w:val="24"/>
                <w:szCs w:val="24"/>
              </w:rPr>
              <w:t>Каб.№22</w:t>
            </w:r>
          </w:p>
        </w:tc>
        <w:tc>
          <w:tcPr>
            <w:tcW w:w="1657" w:type="dxa"/>
            <w:shd w:val="clear" w:color="auto" w:fill="auto"/>
          </w:tcPr>
          <w:p w:rsidR="00F5641F" w:rsidRPr="0004428B" w:rsidRDefault="00F5641F" w:rsidP="009D6922">
            <w:pPr>
              <w:jc w:val="center"/>
              <w:rPr>
                <w:sz w:val="24"/>
                <w:szCs w:val="24"/>
              </w:rPr>
            </w:pPr>
            <w:r>
              <w:rPr>
                <w:sz w:val="24"/>
                <w:szCs w:val="24"/>
              </w:rPr>
              <w:t>4.12.15</w:t>
            </w:r>
          </w:p>
        </w:tc>
        <w:tc>
          <w:tcPr>
            <w:tcW w:w="1895" w:type="dxa"/>
            <w:shd w:val="clear" w:color="auto" w:fill="auto"/>
          </w:tcPr>
          <w:p w:rsidR="00F5641F" w:rsidRPr="0004428B" w:rsidRDefault="00F5641F" w:rsidP="00F5641F">
            <w:pPr>
              <w:rPr>
                <w:sz w:val="24"/>
                <w:szCs w:val="24"/>
              </w:rPr>
            </w:pPr>
            <w:r>
              <w:rPr>
                <w:sz w:val="24"/>
                <w:szCs w:val="24"/>
              </w:rPr>
              <w:t xml:space="preserve">ЗДУВР </w:t>
            </w:r>
            <w:proofErr w:type="spellStart"/>
            <w:r>
              <w:rPr>
                <w:sz w:val="24"/>
                <w:szCs w:val="24"/>
              </w:rPr>
              <w:t>Лугинина</w:t>
            </w:r>
            <w:proofErr w:type="spellEnd"/>
            <w:r>
              <w:rPr>
                <w:sz w:val="24"/>
                <w:szCs w:val="24"/>
              </w:rPr>
              <w:t xml:space="preserve"> С.Н.</w:t>
            </w:r>
          </w:p>
        </w:tc>
        <w:tc>
          <w:tcPr>
            <w:tcW w:w="1619" w:type="dxa"/>
          </w:tcPr>
          <w:p w:rsidR="00F5641F" w:rsidRPr="0004428B" w:rsidRDefault="00F5641F" w:rsidP="00012A97">
            <w:pPr>
              <w:jc w:val="center"/>
              <w:rPr>
                <w:sz w:val="24"/>
                <w:szCs w:val="24"/>
              </w:rPr>
            </w:pPr>
          </w:p>
        </w:tc>
      </w:tr>
      <w:tr w:rsidR="00AA3029" w:rsidRPr="0004428B" w:rsidTr="0004428B">
        <w:tc>
          <w:tcPr>
            <w:tcW w:w="727" w:type="dxa"/>
            <w:shd w:val="clear" w:color="auto" w:fill="auto"/>
          </w:tcPr>
          <w:p w:rsidR="00F5641F" w:rsidRPr="0004428B" w:rsidRDefault="00F5641F" w:rsidP="00012A97">
            <w:pPr>
              <w:jc w:val="center"/>
              <w:rPr>
                <w:sz w:val="24"/>
                <w:szCs w:val="24"/>
              </w:rPr>
            </w:pPr>
            <w:r>
              <w:rPr>
                <w:sz w:val="24"/>
                <w:szCs w:val="24"/>
              </w:rPr>
              <w:t>3</w:t>
            </w:r>
          </w:p>
        </w:tc>
        <w:tc>
          <w:tcPr>
            <w:tcW w:w="2191" w:type="dxa"/>
            <w:shd w:val="clear" w:color="auto" w:fill="auto"/>
          </w:tcPr>
          <w:p w:rsidR="00F5641F" w:rsidRPr="00F5641F" w:rsidRDefault="00F5641F" w:rsidP="00F5641F">
            <w:pPr>
              <w:tabs>
                <w:tab w:val="left" w:pos="1305"/>
              </w:tabs>
              <w:overflowPunct/>
              <w:autoSpaceDE/>
              <w:autoSpaceDN/>
              <w:adjustRightInd/>
              <w:textAlignment w:val="auto"/>
              <w:rPr>
                <w:sz w:val="22"/>
                <w:szCs w:val="22"/>
                <w:lang w:eastAsia="en-US"/>
              </w:rPr>
            </w:pPr>
            <w:proofErr w:type="spellStart"/>
            <w:r w:rsidRPr="00F5641F">
              <w:rPr>
                <w:sz w:val="22"/>
                <w:szCs w:val="22"/>
                <w:lang w:eastAsia="en-US"/>
              </w:rPr>
              <w:t>Кл</w:t>
            </w:r>
            <w:proofErr w:type="gramStart"/>
            <w:r w:rsidRPr="00F5641F">
              <w:rPr>
                <w:sz w:val="22"/>
                <w:szCs w:val="22"/>
                <w:lang w:eastAsia="en-US"/>
              </w:rPr>
              <w:t>.ч</w:t>
            </w:r>
            <w:proofErr w:type="gramEnd"/>
            <w:r w:rsidRPr="00F5641F">
              <w:rPr>
                <w:sz w:val="22"/>
                <w:szCs w:val="22"/>
                <w:lang w:eastAsia="en-US"/>
              </w:rPr>
              <w:t>ас</w:t>
            </w:r>
            <w:proofErr w:type="spellEnd"/>
            <w:r w:rsidRPr="00F5641F">
              <w:rPr>
                <w:sz w:val="22"/>
                <w:szCs w:val="22"/>
                <w:lang w:eastAsia="en-US"/>
              </w:rPr>
              <w:t xml:space="preserve"> «Без коррупции с детства»</w:t>
            </w:r>
          </w:p>
        </w:tc>
        <w:tc>
          <w:tcPr>
            <w:tcW w:w="910" w:type="dxa"/>
          </w:tcPr>
          <w:p w:rsidR="00F5641F" w:rsidRPr="0004428B" w:rsidRDefault="00F5641F" w:rsidP="00012A97">
            <w:pPr>
              <w:jc w:val="center"/>
              <w:rPr>
                <w:sz w:val="24"/>
                <w:szCs w:val="24"/>
              </w:rPr>
            </w:pPr>
          </w:p>
        </w:tc>
        <w:tc>
          <w:tcPr>
            <w:tcW w:w="1559" w:type="dxa"/>
            <w:shd w:val="clear" w:color="auto" w:fill="auto"/>
          </w:tcPr>
          <w:p w:rsidR="00F5641F" w:rsidRPr="0004428B" w:rsidRDefault="00F5641F" w:rsidP="00012A97">
            <w:pPr>
              <w:jc w:val="center"/>
              <w:rPr>
                <w:sz w:val="24"/>
                <w:szCs w:val="24"/>
              </w:rPr>
            </w:pPr>
            <w:r>
              <w:rPr>
                <w:sz w:val="24"/>
                <w:szCs w:val="24"/>
              </w:rPr>
              <w:t>кабинеты</w:t>
            </w:r>
          </w:p>
        </w:tc>
        <w:tc>
          <w:tcPr>
            <w:tcW w:w="1657" w:type="dxa"/>
            <w:shd w:val="clear" w:color="auto" w:fill="auto"/>
          </w:tcPr>
          <w:p w:rsidR="00F5641F" w:rsidRPr="0004428B" w:rsidRDefault="00F5641F" w:rsidP="00012A97">
            <w:pPr>
              <w:jc w:val="center"/>
              <w:rPr>
                <w:sz w:val="24"/>
                <w:szCs w:val="24"/>
              </w:rPr>
            </w:pPr>
            <w:r>
              <w:rPr>
                <w:sz w:val="24"/>
                <w:szCs w:val="24"/>
              </w:rPr>
              <w:t>7.12.15</w:t>
            </w:r>
          </w:p>
        </w:tc>
        <w:tc>
          <w:tcPr>
            <w:tcW w:w="1895" w:type="dxa"/>
            <w:shd w:val="clear" w:color="auto" w:fill="auto"/>
          </w:tcPr>
          <w:p w:rsidR="00F5641F" w:rsidRPr="0004428B" w:rsidRDefault="00F5641F" w:rsidP="00F5641F">
            <w:pPr>
              <w:rPr>
                <w:sz w:val="24"/>
                <w:szCs w:val="24"/>
              </w:rPr>
            </w:pPr>
            <w:r>
              <w:rPr>
                <w:sz w:val="24"/>
                <w:szCs w:val="24"/>
              </w:rPr>
              <w:t xml:space="preserve">Классные руководители 1-11 </w:t>
            </w:r>
            <w:proofErr w:type="spellStart"/>
            <w:r>
              <w:rPr>
                <w:sz w:val="24"/>
                <w:szCs w:val="24"/>
              </w:rPr>
              <w:t>кл</w:t>
            </w:r>
            <w:proofErr w:type="spellEnd"/>
            <w:r>
              <w:rPr>
                <w:sz w:val="24"/>
                <w:szCs w:val="24"/>
              </w:rPr>
              <w:t>.</w:t>
            </w:r>
          </w:p>
        </w:tc>
        <w:tc>
          <w:tcPr>
            <w:tcW w:w="1619" w:type="dxa"/>
          </w:tcPr>
          <w:p w:rsidR="00F5641F" w:rsidRPr="0004428B" w:rsidRDefault="00F5641F" w:rsidP="00012A97">
            <w:pPr>
              <w:jc w:val="center"/>
              <w:rPr>
                <w:sz w:val="24"/>
                <w:szCs w:val="24"/>
              </w:rPr>
            </w:pPr>
          </w:p>
        </w:tc>
      </w:tr>
      <w:tr w:rsidR="00AA3029" w:rsidRPr="0004428B" w:rsidTr="0004428B">
        <w:tc>
          <w:tcPr>
            <w:tcW w:w="727" w:type="dxa"/>
            <w:shd w:val="clear" w:color="auto" w:fill="auto"/>
          </w:tcPr>
          <w:p w:rsidR="00F5641F" w:rsidRPr="0004428B" w:rsidRDefault="00F5641F" w:rsidP="00012A97">
            <w:pPr>
              <w:jc w:val="center"/>
              <w:rPr>
                <w:sz w:val="24"/>
                <w:szCs w:val="24"/>
              </w:rPr>
            </w:pPr>
            <w:r>
              <w:rPr>
                <w:sz w:val="24"/>
                <w:szCs w:val="24"/>
              </w:rPr>
              <w:t>4</w:t>
            </w:r>
          </w:p>
        </w:tc>
        <w:tc>
          <w:tcPr>
            <w:tcW w:w="2191" w:type="dxa"/>
            <w:shd w:val="clear" w:color="auto" w:fill="auto"/>
          </w:tcPr>
          <w:p w:rsidR="00F5641F" w:rsidRPr="00F5641F" w:rsidRDefault="00F5641F" w:rsidP="00F5641F">
            <w:pPr>
              <w:rPr>
                <w:sz w:val="22"/>
                <w:szCs w:val="22"/>
              </w:rPr>
            </w:pPr>
            <w:r w:rsidRPr="00F5641F">
              <w:rPr>
                <w:sz w:val="22"/>
                <w:szCs w:val="22"/>
              </w:rPr>
              <w:t>Беседа «Мы против коррупции»</w:t>
            </w:r>
          </w:p>
        </w:tc>
        <w:tc>
          <w:tcPr>
            <w:tcW w:w="910" w:type="dxa"/>
          </w:tcPr>
          <w:p w:rsidR="00F5641F" w:rsidRPr="0004428B" w:rsidRDefault="00F5641F" w:rsidP="00012A97">
            <w:pPr>
              <w:jc w:val="center"/>
              <w:rPr>
                <w:sz w:val="24"/>
                <w:szCs w:val="24"/>
              </w:rPr>
            </w:pPr>
          </w:p>
        </w:tc>
        <w:tc>
          <w:tcPr>
            <w:tcW w:w="1559" w:type="dxa"/>
            <w:shd w:val="clear" w:color="auto" w:fill="auto"/>
          </w:tcPr>
          <w:p w:rsidR="00F5641F" w:rsidRPr="0004428B" w:rsidRDefault="00F5641F" w:rsidP="00012A97">
            <w:pPr>
              <w:jc w:val="center"/>
              <w:rPr>
                <w:sz w:val="24"/>
                <w:szCs w:val="24"/>
              </w:rPr>
            </w:pPr>
            <w:r>
              <w:rPr>
                <w:sz w:val="24"/>
                <w:szCs w:val="24"/>
              </w:rPr>
              <w:t>Каб.№22</w:t>
            </w:r>
          </w:p>
        </w:tc>
        <w:tc>
          <w:tcPr>
            <w:tcW w:w="1657" w:type="dxa"/>
            <w:shd w:val="clear" w:color="auto" w:fill="auto"/>
          </w:tcPr>
          <w:p w:rsidR="00F5641F" w:rsidRPr="0004428B" w:rsidRDefault="00F5641F" w:rsidP="00012A97">
            <w:pPr>
              <w:jc w:val="center"/>
              <w:rPr>
                <w:sz w:val="24"/>
                <w:szCs w:val="24"/>
              </w:rPr>
            </w:pPr>
            <w:r>
              <w:rPr>
                <w:sz w:val="24"/>
                <w:szCs w:val="24"/>
              </w:rPr>
              <w:t>8.12.15</w:t>
            </w:r>
          </w:p>
        </w:tc>
        <w:tc>
          <w:tcPr>
            <w:tcW w:w="1895" w:type="dxa"/>
            <w:shd w:val="clear" w:color="auto" w:fill="auto"/>
          </w:tcPr>
          <w:p w:rsidR="00F5641F" w:rsidRPr="0004428B" w:rsidRDefault="00F5641F" w:rsidP="00012A97">
            <w:pPr>
              <w:jc w:val="center"/>
              <w:rPr>
                <w:sz w:val="24"/>
                <w:szCs w:val="24"/>
              </w:rPr>
            </w:pPr>
            <w:r>
              <w:rPr>
                <w:sz w:val="24"/>
                <w:szCs w:val="24"/>
              </w:rPr>
              <w:t>Кл</w:t>
            </w:r>
            <w:proofErr w:type="gramStart"/>
            <w:r>
              <w:rPr>
                <w:sz w:val="24"/>
                <w:szCs w:val="24"/>
              </w:rPr>
              <w:t>.</w:t>
            </w:r>
            <w:proofErr w:type="gramEnd"/>
            <w:r>
              <w:rPr>
                <w:sz w:val="24"/>
                <w:szCs w:val="24"/>
              </w:rPr>
              <w:t xml:space="preserve"> </w:t>
            </w:r>
            <w:proofErr w:type="gramStart"/>
            <w:r>
              <w:rPr>
                <w:sz w:val="24"/>
                <w:szCs w:val="24"/>
              </w:rPr>
              <w:t>р</w:t>
            </w:r>
            <w:proofErr w:type="gramEnd"/>
            <w:r>
              <w:rPr>
                <w:sz w:val="24"/>
                <w:szCs w:val="24"/>
              </w:rPr>
              <w:t xml:space="preserve">ук. 9,11 </w:t>
            </w:r>
            <w:proofErr w:type="spellStart"/>
            <w:r>
              <w:rPr>
                <w:sz w:val="24"/>
                <w:szCs w:val="24"/>
              </w:rPr>
              <w:t>кл</w:t>
            </w:r>
            <w:proofErr w:type="spellEnd"/>
            <w:r>
              <w:rPr>
                <w:sz w:val="24"/>
                <w:szCs w:val="24"/>
              </w:rPr>
              <w:t>.</w:t>
            </w:r>
          </w:p>
        </w:tc>
        <w:tc>
          <w:tcPr>
            <w:tcW w:w="1619" w:type="dxa"/>
          </w:tcPr>
          <w:p w:rsidR="00F5641F" w:rsidRPr="0004428B" w:rsidRDefault="00AA3029" w:rsidP="00012A97">
            <w:pPr>
              <w:jc w:val="center"/>
              <w:rPr>
                <w:sz w:val="24"/>
                <w:szCs w:val="24"/>
              </w:rPr>
            </w:pPr>
            <w:r>
              <w:rPr>
                <w:sz w:val="24"/>
                <w:szCs w:val="24"/>
              </w:rPr>
              <w:t xml:space="preserve">Председатель сельсовета </w:t>
            </w:r>
            <w:r w:rsidR="00F5641F">
              <w:rPr>
                <w:sz w:val="24"/>
                <w:szCs w:val="24"/>
              </w:rPr>
              <w:t>Маркелов В.И.</w:t>
            </w:r>
          </w:p>
        </w:tc>
      </w:tr>
      <w:tr w:rsidR="00AA3029" w:rsidRPr="0004428B" w:rsidTr="0004428B">
        <w:tc>
          <w:tcPr>
            <w:tcW w:w="727" w:type="dxa"/>
            <w:shd w:val="clear" w:color="auto" w:fill="auto"/>
          </w:tcPr>
          <w:p w:rsidR="00F5641F" w:rsidRDefault="00F5641F" w:rsidP="00012A97">
            <w:pPr>
              <w:jc w:val="center"/>
              <w:rPr>
                <w:sz w:val="24"/>
                <w:szCs w:val="24"/>
              </w:rPr>
            </w:pPr>
            <w:r>
              <w:rPr>
                <w:sz w:val="24"/>
                <w:szCs w:val="24"/>
              </w:rPr>
              <w:t>5</w:t>
            </w:r>
          </w:p>
        </w:tc>
        <w:tc>
          <w:tcPr>
            <w:tcW w:w="2191" w:type="dxa"/>
            <w:shd w:val="clear" w:color="auto" w:fill="auto"/>
          </w:tcPr>
          <w:p w:rsidR="00F5641F" w:rsidRPr="00F5641F" w:rsidRDefault="00F5641F" w:rsidP="00F5641F">
            <w:pPr>
              <w:rPr>
                <w:sz w:val="22"/>
                <w:szCs w:val="22"/>
              </w:rPr>
            </w:pPr>
            <w:r>
              <w:rPr>
                <w:sz w:val="22"/>
                <w:szCs w:val="22"/>
              </w:rPr>
              <w:t>Игра «Что такое коррупция?»</w:t>
            </w:r>
          </w:p>
        </w:tc>
        <w:tc>
          <w:tcPr>
            <w:tcW w:w="910" w:type="dxa"/>
          </w:tcPr>
          <w:p w:rsidR="00F5641F" w:rsidRPr="0004428B" w:rsidRDefault="00F5641F" w:rsidP="00012A97">
            <w:pPr>
              <w:jc w:val="center"/>
              <w:rPr>
                <w:sz w:val="24"/>
                <w:szCs w:val="24"/>
              </w:rPr>
            </w:pPr>
          </w:p>
        </w:tc>
        <w:tc>
          <w:tcPr>
            <w:tcW w:w="1559" w:type="dxa"/>
            <w:shd w:val="clear" w:color="auto" w:fill="auto"/>
          </w:tcPr>
          <w:p w:rsidR="00F5641F" w:rsidRDefault="00F5641F" w:rsidP="00012A97">
            <w:pPr>
              <w:jc w:val="center"/>
              <w:rPr>
                <w:sz w:val="24"/>
                <w:szCs w:val="24"/>
              </w:rPr>
            </w:pPr>
            <w:r>
              <w:rPr>
                <w:sz w:val="24"/>
                <w:szCs w:val="24"/>
              </w:rPr>
              <w:t>Каб.№22</w:t>
            </w:r>
          </w:p>
        </w:tc>
        <w:tc>
          <w:tcPr>
            <w:tcW w:w="1657" w:type="dxa"/>
            <w:shd w:val="clear" w:color="auto" w:fill="auto"/>
          </w:tcPr>
          <w:p w:rsidR="00F5641F" w:rsidRDefault="00F5641F" w:rsidP="00012A97">
            <w:pPr>
              <w:jc w:val="center"/>
              <w:rPr>
                <w:sz w:val="24"/>
                <w:szCs w:val="24"/>
              </w:rPr>
            </w:pPr>
            <w:r>
              <w:rPr>
                <w:sz w:val="24"/>
                <w:szCs w:val="24"/>
              </w:rPr>
              <w:t>9.12.15</w:t>
            </w:r>
          </w:p>
        </w:tc>
        <w:tc>
          <w:tcPr>
            <w:tcW w:w="1895" w:type="dxa"/>
            <w:shd w:val="clear" w:color="auto" w:fill="auto"/>
          </w:tcPr>
          <w:p w:rsidR="00F5641F" w:rsidRDefault="00F5641F" w:rsidP="00F5641F">
            <w:pPr>
              <w:rPr>
                <w:sz w:val="24"/>
                <w:szCs w:val="24"/>
              </w:rPr>
            </w:pPr>
            <w:r>
              <w:rPr>
                <w:sz w:val="24"/>
                <w:szCs w:val="24"/>
              </w:rPr>
              <w:t>Егорова М.Р., учитель истории и обществознания</w:t>
            </w:r>
          </w:p>
        </w:tc>
        <w:tc>
          <w:tcPr>
            <w:tcW w:w="1619" w:type="dxa"/>
          </w:tcPr>
          <w:p w:rsidR="00F5641F" w:rsidRDefault="00F5641F" w:rsidP="00012A97">
            <w:pPr>
              <w:jc w:val="center"/>
              <w:rPr>
                <w:sz w:val="24"/>
                <w:szCs w:val="24"/>
              </w:rPr>
            </w:pPr>
          </w:p>
        </w:tc>
      </w:tr>
    </w:tbl>
    <w:p w:rsidR="00765ED4" w:rsidRPr="0004428B" w:rsidRDefault="00765ED4" w:rsidP="00765ED4">
      <w:pPr>
        <w:jc w:val="both"/>
        <w:rPr>
          <w:b/>
          <w:sz w:val="24"/>
          <w:szCs w:val="24"/>
        </w:rPr>
      </w:pPr>
    </w:p>
    <w:p w:rsidR="00765ED4" w:rsidRPr="0004428B" w:rsidRDefault="00765ED4" w:rsidP="00765ED4">
      <w:pPr>
        <w:jc w:val="both"/>
        <w:rPr>
          <w:sz w:val="24"/>
          <w:szCs w:val="24"/>
        </w:rPr>
      </w:pPr>
      <w:r w:rsidRPr="0004428B">
        <w:rPr>
          <w:sz w:val="24"/>
          <w:szCs w:val="24"/>
        </w:rPr>
        <w:t xml:space="preserve">    </w:t>
      </w:r>
    </w:p>
    <w:p w:rsidR="00765ED4" w:rsidRPr="0004428B" w:rsidRDefault="00765ED4" w:rsidP="00765ED4">
      <w:pPr>
        <w:jc w:val="both"/>
        <w:rPr>
          <w:sz w:val="24"/>
          <w:szCs w:val="24"/>
        </w:rPr>
      </w:pPr>
    </w:p>
    <w:p w:rsidR="00765ED4" w:rsidRPr="0004428B" w:rsidRDefault="00765ED4" w:rsidP="00765ED4">
      <w:pPr>
        <w:jc w:val="both"/>
        <w:rPr>
          <w:sz w:val="24"/>
          <w:szCs w:val="24"/>
        </w:rPr>
      </w:pPr>
    </w:p>
    <w:p w:rsidR="00072555" w:rsidRDefault="00072555" w:rsidP="00765ED4">
      <w:pPr>
        <w:jc w:val="both"/>
        <w:rPr>
          <w:b/>
          <w:sz w:val="24"/>
          <w:szCs w:val="24"/>
        </w:rPr>
      </w:pPr>
    </w:p>
    <w:p w:rsidR="00072555" w:rsidRDefault="00072555" w:rsidP="00765ED4">
      <w:pPr>
        <w:jc w:val="both"/>
        <w:rPr>
          <w:b/>
          <w:sz w:val="24"/>
          <w:szCs w:val="24"/>
        </w:rPr>
      </w:pPr>
    </w:p>
    <w:p w:rsidR="00072555" w:rsidRPr="0026116A" w:rsidRDefault="00072555" w:rsidP="00765ED4">
      <w:pPr>
        <w:jc w:val="both"/>
      </w:pPr>
    </w:p>
    <w:p w:rsidR="00765ED4" w:rsidRDefault="00765ED4" w:rsidP="00765ED4">
      <w:pPr>
        <w:jc w:val="both"/>
      </w:pPr>
      <w:r>
        <w:t xml:space="preserve">  </w:t>
      </w:r>
    </w:p>
    <w:p w:rsidR="007A65B3" w:rsidRDefault="007A65B3"/>
    <w:sectPr w:rsidR="007A65B3" w:rsidSect="00AA3029">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3C0"/>
    <w:rsid w:val="0004428B"/>
    <w:rsid w:val="00072555"/>
    <w:rsid w:val="000D0958"/>
    <w:rsid w:val="003026CF"/>
    <w:rsid w:val="003F0F97"/>
    <w:rsid w:val="00765ED4"/>
    <w:rsid w:val="007A65B3"/>
    <w:rsid w:val="00953245"/>
    <w:rsid w:val="00A37CF6"/>
    <w:rsid w:val="00AA3029"/>
    <w:rsid w:val="00BD4137"/>
    <w:rsid w:val="00BE5E16"/>
    <w:rsid w:val="00CF43C0"/>
    <w:rsid w:val="00F564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ED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65ED4"/>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uiPriority w:val="59"/>
    <w:rsid w:val="00765E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5ED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65ED4"/>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uiPriority w:val="59"/>
    <w:rsid w:val="00765E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82366-E4A7-44AC-9C11-38B5A8500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184</Words>
  <Characters>1055</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методист</dc:creator>
  <cp:keywords/>
  <dc:description/>
  <cp:lastModifiedBy>Лугинина</cp:lastModifiedBy>
  <cp:revision>11</cp:revision>
  <cp:lastPrinted>2015-11-13T04:48:00Z</cp:lastPrinted>
  <dcterms:created xsi:type="dcterms:W3CDTF">2015-11-10T06:19:00Z</dcterms:created>
  <dcterms:modified xsi:type="dcterms:W3CDTF">2015-12-12T06:27:00Z</dcterms:modified>
</cp:coreProperties>
</file>